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EBA2D" w14:textId="3E22096F" w:rsidR="00286CCB" w:rsidRDefault="00E706B4">
      <w:r>
        <w:rPr>
          <w:noProof/>
        </w:rPr>
        <w:drawing>
          <wp:anchor distT="0" distB="0" distL="114300" distR="114300" simplePos="0" relativeHeight="251658240" behindDoc="0" locked="0" layoutInCell="1" allowOverlap="1" wp14:anchorId="7E2D97BC" wp14:editId="252FE864">
            <wp:simplePos x="0" y="0"/>
            <wp:positionH relativeFrom="column">
              <wp:posOffset>2710815</wp:posOffset>
            </wp:positionH>
            <wp:positionV relativeFrom="paragraph">
              <wp:posOffset>5080</wp:posOffset>
            </wp:positionV>
            <wp:extent cx="2828925" cy="3771900"/>
            <wp:effectExtent l="0" t="0" r="9525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344E0D7D" wp14:editId="544E71F3">
            <wp:extent cx="2333625" cy="311150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311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86CC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6B4"/>
    <w:rsid w:val="00286CCB"/>
    <w:rsid w:val="00E7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C0D13"/>
  <w15:chartTrackingRefBased/>
  <w15:docId w15:val="{E3706FBF-B48C-4258-8DE3-2F7029934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Luisa LV. Fernanda Vivares Gallego</cp:lastModifiedBy>
  <cp:revision>1</cp:revision>
  <dcterms:created xsi:type="dcterms:W3CDTF">2022-09-13T17:21:00Z</dcterms:created>
  <dcterms:modified xsi:type="dcterms:W3CDTF">2022-09-13T17:25:00Z</dcterms:modified>
</cp:coreProperties>
</file>